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170FC" w14:textId="77777777" w:rsidR="00CB2851" w:rsidRPr="00CB2851" w:rsidRDefault="00CB2851" w:rsidP="00CB2851">
      <w:pPr>
        <w:rPr>
          <w:sz w:val="4"/>
          <w:szCs w:val="4"/>
        </w:rPr>
      </w:pPr>
    </w:p>
    <w:p w14:paraId="2F286E35" w14:textId="77777777" w:rsidR="00AA321E" w:rsidRPr="00CB2851" w:rsidRDefault="00AA321E" w:rsidP="00CB2851">
      <w:pPr>
        <w:pStyle w:val="Overskrift1"/>
        <w:spacing w:line="276" w:lineRule="auto"/>
        <w:rPr>
          <w:b/>
          <w:bCs/>
        </w:rPr>
      </w:pPr>
      <w:r w:rsidRPr="00CB2851">
        <w:rPr>
          <w:b/>
          <w:bCs/>
        </w:rPr>
        <w:t>Delaftale omkring lærernes arbejdstid</w:t>
      </w:r>
    </w:p>
    <w:p w14:paraId="3D18A7FE" w14:textId="77777777" w:rsidR="004D4B08" w:rsidRDefault="00AA321E" w:rsidP="00CB2851">
      <w:pPr>
        <w:spacing w:line="276" w:lineRule="auto"/>
      </w:pPr>
      <w:r>
        <w:t>Haderslev Lærerkreds og Haderslev Kommune indgår for skoleåret 20</w:t>
      </w:r>
      <w:r w:rsidR="00385C01">
        <w:t>20</w:t>
      </w:r>
      <w:r>
        <w:t>-2</w:t>
      </w:r>
      <w:r w:rsidR="00385C01">
        <w:t>1</w:t>
      </w:r>
      <w:r>
        <w:t xml:space="preserve"> en delaftale omkring lærernes og børnehaveklasseledernes arbejdstid. Formålet er</w:t>
      </w:r>
      <w:r w:rsidR="00CB2851">
        <w:t xml:space="preserve"> </w:t>
      </w:r>
      <w:r>
        <w:t xml:space="preserve">at styrke samarbejdet og forbedre lærernes og børnehaveklasseledernes mulighed for at levere god undervisning. </w:t>
      </w:r>
    </w:p>
    <w:p w14:paraId="75F192B6" w14:textId="77777777" w:rsidR="004D4B08" w:rsidRDefault="004D4B08" w:rsidP="00CB2851">
      <w:pPr>
        <w:spacing w:line="276" w:lineRule="auto"/>
      </w:pPr>
    </w:p>
    <w:p w14:paraId="4F964F58" w14:textId="77777777" w:rsidR="004D4B08" w:rsidRDefault="00AA321E" w:rsidP="00CB2851">
      <w:pPr>
        <w:pStyle w:val="Overskrift2"/>
        <w:spacing w:line="276" w:lineRule="auto"/>
      </w:pPr>
      <w:r>
        <w:t>Opgaveoversigt</w:t>
      </w:r>
    </w:p>
    <w:p w14:paraId="546ECD4B" w14:textId="77777777" w:rsidR="004D4B08" w:rsidRDefault="00AA321E" w:rsidP="00CB2851">
      <w:pPr>
        <w:spacing w:line="276" w:lineRule="auto"/>
      </w:pPr>
      <w:r>
        <w:t xml:space="preserve">Forud for skoleåret drøfter skoleleder og TR, hvordan skolen kan strukturere dialogen om de opgaver, der fremgår af opgaveoversigten. Opgavernes antal og omfang indgår i denne drøftelse i henhold til bilag 1. Formålet er at sikre den løbende dialog og forventningsafklaring mellem ledelsen og medarbejdere. </w:t>
      </w:r>
    </w:p>
    <w:p w14:paraId="39C6866C" w14:textId="77777777" w:rsidR="004D4B08" w:rsidRDefault="004D4B08" w:rsidP="00CB2851">
      <w:pPr>
        <w:spacing w:line="276" w:lineRule="auto"/>
      </w:pPr>
    </w:p>
    <w:p w14:paraId="101F9E5A" w14:textId="77777777" w:rsidR="004D4B08" w:rsidRDefault="00AA321E" w:rsidP="00CB2851">
      <w:pPr>
        <w:pStyle w:val="Overskrift2"/>
        <w:spacing w:line="276" w:lineRule="auto"/>
      </w:pPr>
      <w:r>
        <w:t xml:space="preserve">Nyuddannede og nyansatte </w:t>
      </w:r>
    </w:p>
    <w:p w14:paraId="280A9041" w14:textId="77777777" w:rsidR="004D4B08" w:rsidRDefault="00AA321E" w:rsidP="00CB2851">
      <w:pPr>
        <w:spacing w:line="276" w:lineRule="auto"/>
      </w:pPr>
      <w:r>
        <w:t>Haderslev Kommune afholder i samarbejde med Haderslev Lærerkreds et introduktionsmøde i september 20</w:t>
      </w:r>
      <w:r w:rsidR="00385C01">
        <w:t>20</w:t>
      </w:r>
      <w:r>
        <w:t xml:space="preserve"> for alle nyuddannede og nyansatte, der ikke tidligere har været ansat i Haderslev Kommune. Nyuddannede børnehaveklasseledere og lærere vil over en periode på op til to år få nedsat deres undervisning med 60 timer. Derudover vil de blive tilbudt en mentor og et lokalt introduktionsprogram. Rammer drøftes i lokal-MED. </w:t>
      </w:r>
    </w:p>
    <w:p w14:paraId="384CD1E0" w14:textId="77777777" w:rsidR="004D4B08" w:rsidRDefault="004D4B08" w:rsidP="00CB2851">
      <w:pPr>
        <w:spacing w:line="276" w:lineRule="auto"/>
      </w:pPr>
    </w:p>
    <w:p w14:paraId="761C440E" w14:textId="77777777" w:rsidR="004D4B08" w:rsidRDefault="00AA321E" w:rsidP="00CB2851">
      <w:pPr>
        <w:pStyle w:val="Overskrift2"/>
        <w:spacing w:line="276" w:lineRule="auto"/>
      </w:pPr>
      <w:r>
        <w:t>Dialogmøder</w:t>
      </w:r>
    </w:p>
    <w:p w14:paraId="356BCA71" w14:textId="77777777" w:rsidR="00AA321E" w:rsidRDefault="00AA321E" w:rsidP="00CB2851">
      <w:pPr>
        <w:spacing w:line="276" w:lineRule="auto"/>
      </w:pPr>
      <w:r>
        <w:t>Denne delaftale sigter mod en samlet aftale, der forventes forhandlet på plads i løbet af skoleåret 20</w:t>
      </w:r>
      <w:r w:rsidR="00385C01">
        <w:t>20</w:t>
      </w:r>
      <w:r>
        <w:t>-2</w:t>
      </w:r>
      <w:r w:rsidR="00385C01">
        <w:t>1</w:t>
      </w:r>
      <w:r>
        <w:t>. Som kvalificering af en kommende aftale afholdes dialogmøder på hver skole med deltagelse af lokale TR og ledelser, ordførende Børn og Ungechef på skoleområdet og Kredsformand for Haderslev Lærerkreds.</w:t>
      </w:r>
    </w:p>
    <w:p w14:paraId="0342268C" w14:textId="77777777" w:rsidR="00AA321E" w:rsidRDefault="00AA321E" w:rsidP="00CB2851">
      <w:pPr>
        <w:spacing w:line="276" w:lineRule="auto"/>
      </w:pPr>
      <w:r>
        <w:t xml:space="preserve">Hensigten er at følge op på delaftalen og hvordan den udmøntes på de enkelte skoler. Ligeledes ønskes der dialog omkring status i samarbejdet, og afdækning af behov for elementer, der kan indgå i en kommende lokalaftale. </w:t>
      </w:r>
    </w:p>
    <w:p w14:paraId="1BCD8601" w14:textId="77777777" w:rsidR="004D4B08" w:rsidRDefault="004D4B08" w:rsidP="00CB2851">
      <w:pPr>
        <w:spacing w:line="276" w:lineRule="auto"/>
      </w:pPr>
    </w:p>
    <w:p w14:paraId="369A903C" w14:textId="77777777" w:rsidR="00AA321E" w:rsidRDefault="00AA321E" w:rsidP="00CB2851">
      <w:pPr>
        <w:spacing w:line="276" w:lineRule="auto"/>
      </w:pPr>
    </w:p>
    <w:p w14:paraId="629C1D4B" w14:textId="77777777" w:rsidR="00AA321E" w:rsidRDefault="00AA321E" w:rsidP="00CB2851">
      <w:pPr>
        <w:spacing w:line="276" w:lineRule="auto"/>
      </w:pPr>
      <w:r>
        <w:t>Denne delaftale for lærerne og børnehaveklasselederne supplerer Administrationsgrundlaget, der omfatter alle pædagogiske medarbejdere på skolerne. Aftalen er indgået med hjemmel i § 2 i lov 409 i ”Arbejdstidsregler for undervisningsområdet i kommunerne” jf. § 14 i Overenskomst for lærere m.fl. og ved specialundervisning for voksne. Aftalen supplerer arbejdstidsreglerne og udgør et fleksibelt grundlag for lærernes arbejdstid.</w:t>
      </w:r>
    </w:p>
    <w:p w14:paraId="1A1CBBBC" w14:textId="77777777" w:rsidR="00AA321E" w:rsidRDefault="00AA321E" w:rsidP="00CB2851">
      <w:pPr>
        <w:spacing w:line="276" w:lineRule="auto"/>
      </w:pPr>
      <w:r>
        <w:t>Aftalen er gældende for perioden 1. august 20</w:t>
      </w:r>
      <w:r w:rsidR="00385C01">
        <w:t>20</w:t>
      </w:r>
      <w:r>
        <w:t xml:space="preserve"> til 31. juli 202</w:t>
      </w:r>
      <w:r w:rsidR="00385C01">
        <w:t>1</w:t>
      </w:r>
      <w:r>
        <w:t xml:space="preserve"> og kan ikke opsiges i denne periode, medmindre begge parter er enige herom.</w:t>
      </w:r>
    </w:p>
    <w:p w14:paraId="5B5AEDF1" w14:textId="77777777" w:rsidR="00CB2851" w:rsidRDefault="00CB2851" w:rsidP="00CB2851">
      <w:pPr>
        <w:spacing w:line="276" w:lineRule="auto"/>
      </w:pPr>
    </w:p>
    <w:p w14:paraId="4A671DCD" w14:textId="77777777" w:rsidR="00AA321E" w:rsidRDefault="00AA321E" w:rsidP="00CB2851">
      <w:pPr>
        <w:spacing w:line="276" w:lineRule="auto"/>
      </w:pPr>
      <w:r>
        <w:t>Haderslev den ____________________________</w:t>
      </w:r>
    </w:p>
    <w:p w14:paraId="70EF26D9" w14:textId="77777777" w:rsidR="004D4B08" w:rsidRDefault="004D4B08" w:rsidP="00CB2851">
      <w:pPr>
        <w:spacing w:line="276" w:lineRule="auto"/>
      </w:pPr>
    </w:p>
    <w:p w14:paraId="21B249D2" w14:textId="77777777" w:rsidR="004D4B08" w:rsidRDefault="004D4B08" w:rsidP="00CB2851">
      <w:pPr>
        <w:spacing w:line="276" w:lineRule="auto"/>
      </w:pPr>
    </w:p>
    <w:p w14:paraId="4FC6C1D9" w14:textId="77777777" w:rsidR="00AA321E" w:rsidRDefault="00AA321E" w:rsidP="00CB2851">
      <w:pPr>
        <w:spacing w:line="276" w:lineRule="auto"/>
      </w:pPr>
      <w:r>
        <w:t xml:space="preserve">Lars Pedersen, Haderslev Lærerkreds </w:t>
      </w:r>
      <w:r w:rsidR="004D4B08">
        <w:tab/>
      </w:r>
      <w:r w:rsidR="004D4B08">
        <w:tab/>
      </w:r>
      <w:r>
        <w:t xml:space="preserve">Rasmus </w:t>
      </w:r>
      <w:r w:rsidR="004D4B08">
        <w:t>Rosendahl Graff</w:t>
      </w:r>
      <w:r>
        <w:t>, Haderslev Kommune</w:t>
      </w:r>
    </w:p>
    <w:p w14:paraId="17078364" w14:textId="77777777" w:rsidR="00CB2851" w:rsidRDefault="00CB2851" w:rsidP="00CB2851">
      <w:pPr>
        <w:spacing w:line="276" w:lineRule="auto"/>
      </w:pPr>
    </w:p>
    <w:p w14:paraId="164859D7" w14:textId="77777777" w:rsidR="00AA321E" w:rsidRDefault="00AA321E" w:rsidP="00CB2851">
      <w:pPr>
        <w:spacing w:line="276" w:lineRule="auto"/>
      </w:pPr>
      <w:r>
        <w:t xml:space="preserve">______________________________ </w:t>
      </w:r>
      <w:r w:rsidR="004D4B08">
        <w:tab/>
      </w:r>
      <w:r w:rsidR="004D4B08">
        <w:tab/>
      </w:r>
      <w:r>
        <w:t>__________________________________</w:t>
      </w:r>
    </w:p>
    <w:p w14:paraId="70AB3DA8" w14:textId="77777777" w:rsidR="004D4B08" w:rsidRDefault="004D4B08" w:rsidP="00CB2851">
      <w:pPr>
        <w:spacing w:line="360" w:lineRule="auto"/>
      </w:pPr>
    </w:p>
    <w:p w14:paraId="74694AD7" w14:textId="77777777" w:rsidR="004D4B08" w:rsidRPr="0059305C" w:rsidRDefault="00CB2851" w:rsidP="00CB2851">
      <w:pPr>
        <w:pStyle w:val="Overskrift1"/>
        <w:spacing w:line="360" w:lineRule="auto"/>
        <w:rPr>
          <w:b/>
          <w:bCs/>
        </w:rPr>
      </w:pPr>
      <w:r>
        <w:rPr>
          <w:b/>
          <w:bCs/>
        </w:rPr>
        <w:t>B</w:t>
      </w:r>
      <w:r w:rsidR="004D4B08" w:rsidRPr="0059305C">
        <w:rPr>
          <w:b/>
          <w:bCs/>
        </w:rPr>
        <w:t xml:space="preserve">ILAG 1 – OPGAVEOVERSIGT </w:t>
      </w:r>
    </w:p>
    <w:p w14:paraId="06692134" w14:textId="77777777" w:rsidR="004D4B08" w:rsidRPr="00CB2851" w:rsidRDefault="004D4B08" w:rsidP="00CB2851">
      <w:pPr>
        <w:spacing w:line="360" w:lineRule="auto"/>
        <w:rPr>
          <w:sz w:val="4"/>
          <w:szCs w:val="4"/>
        </w:rPr>
      </w:pPr>
    </w:p>
    <w:p w14:paraId="0A2B8E8D" w14:textId="77777777" w:rsidR="004D4B08" w:rsidRDefault="004D4B08" w:rsidP="00CB2851">
      <w:pPr>
        <w:spacing w:line="276" w:lineRule="auto"/>
      </w:pPr>
      <w:r>
        <w:t xml:space="preserve">I forbindelse med skoleårets planlægning udarbejder ledelsen et forslag til opgaveoversigt, der er et centralt arbejdsredskab mellem leder og lærer. </w:t>
      </w:r>
    </w:p>
    <w:p w14:paraId="440875B7" w14:textId="77777777" w:rsidR="00CB2851" w:rsidRPr="00E60645" w:rsidRDefault="00CB2851" w:rsidP="00CB2851">
      <w:pPr>
        <w:spacing w:line="276" w:lineRule="auto"/>
        <w:rPr>
          <w:color w:val="000000" w:themeColor="text1"/>
        </w:rPr>
      </w:pPr>
    </w:p>
    <w:p w14:paraId="1398B3B1" w14:textId="76F98CA9" w:rsidR="00CB2851" w:rsidRPr="00F6503C" w:rsidRDefault="00CB2851" w:rsidP="00CB2851">
      <w:pPr>
        <w:spacing w:line="276" w:lineRule="auto"/>
        <w:rPr>
          <w:color w:val="ED7D31" w:themeColor="accent2"/>
        </w:rPr>
      </w:pPr>
      <w:r w:rsidRPr="00F6503C">
        <w:rPr>
          <w:color w:val="ED7D31" w:themeColor="accent2"/>
        </w:rPr>
        <w:t xml:space="preserve">Opgaveoversigterne skal være udleveret og drøftet med den enkelte lærer, inden skoleårets undervisning påbegyndes. Der kan dog være særlige tilfælde, hvor dette ikke er muligt. I sådanne tilfælde sikres en tæt dialog mellem TR og skolens leder – både om baggrunden for forsinkelsen og men også om hvorledes der tages bedst mulig hånd om situationen lokalt. </w:t>
      </w:r>
    </w:p>
    <w:p w14:paraId="64324858" w14:textId="77777777" w:rsidR="00CB2851" w:rsidRDefault="00CB2851" w:rsidP="00CB2851">
      <w:pPr>
        <w:spacing w:line="276" w:lineRule="auto"/>
      </w:pPr>
    </w:p>
    <w:p w14:paraId="780E36E6" w14:textId="0FCAC0A8" w:rsidR="004D4B08" w:rsidRDefault="004D4B08" w:rsidP="00CB2851">
      <w:pPr>
        <w:spacing w:line="276" w:lineRule="auto"/>
      </w:pPr>
      <w:r>
        <w:t>Når leder og lærer er i dialog omkring opgaveoversig</w:t>
      </w:r>
      <w:r w:rsidR="00B31E9C">
        <w:t>t</w:t>
      </w:r>
      <w:bookmarkStart w:id="0" w:name="_GoBack"/>
      <w:bookmarkEnd w:id="0"/>
      <w:r>
        <w:t xml:space="preserve">en kan følgende punkter bruges til inspiration: </w:t>
      </w:r>
    </w:p>
    <w:p w14:paraId="545D1B13" w14:textId="77777777" w:rsidR="004D4B08" w:rsidRDefault="004D4B08" w:rsidP="00CB2851">
      <w:pPr>
        <w:spacing w:line="276" w:lineRule="auto"/>
      </w:pPr>
    </w:p>
    <w:p w14:paraId="12E49C1F" w14:textId="77777777" w:rsidR="004D4B08" w:rsidRDefault="0059305C" w:rsidP="00CB2851">
      <w:pPr>
        <w:spacing w:line="276" w:lineRule="auto"/>
      </w:pPr>
      <w:r>
        <w:t xml:space="preserve">- </w:t>
      </w:r>
      <w:r w:rsidR="004D4B08">
        <w:t xml:space="preserve">Lærernes forudsætninger og erfaringer med fag </w:t>
      </w:r>
      <w:r w:rsidR="004D4B08">
        <w:tab/>
      </w:r>
      <w:r>
        <w:t xml:space="preserve">- </w:t>
      </w:r>
      <w:r w:rsidR="004D4B08">
        <w:t>To-voksenordninger</w:t>
      </w:r>
    </w:p>
    <w:p w14:paraId="6745FA2C" w14:textId="77777777" w:rsidR="004D4B08" w:rsidRDefault="0059305C" w:rsidP="00CB2851">
      <w:pPr>
        <w:spacing w:line="276" w:lineRule="auto"/>
      </w:pPr>
      <w:r>
        <w:t xml:space="preserve">- </w:t>
      </w:r>
      <w:r w:rsidR="004D4B08">
        <w:t xml:space="preserve">Uddannelse i faget </w:t>
      </w:r>
      <w:r w:rsidR="004D4B08">
        <w:tab/>
      </w:r>
      <w:r w:rsidR="004D4B08">
        <w:tab/>
      </w:r>
      <w:r w:rsidR="004D4B08">
        <w:tab/>
      </w:r>
      <w:r>
        <w:t xml:space="preserve">- </w:t>
      </w:r>
      <w:r w:rsidR="004D4B08">
        <w:t>Teamsamarbejde og fælles forberedelse</w:t>
      </w:r>
    </w:p>
    <w:p w14:paraId="029B4A92" w14:textId="77777777" w:rsidR="004D4B08" w:rsidRDefault="0059305C" w:rsidP="00CB2851">
      <w:pPr>
        <w:spacing w:line="276" w:lineRule="auto"/>
      </w:pPr>
      <w:r>
        <w:t xml:space="preserve">- </w:t>
      </w:r>
      <w:r w:rsidR="004D4B08">
        <w:t xml:space="preserve">Elevsammensætninger </w:t>
      </w:r>
      <w:r w:rsidR="004D4B08">
        <w:tab/>
      </w:r>
      <w:r w:rsidR="004D4B08">
        <w:tab/>
      </w:r>
      <w:r w:rsidR="004D4B08">
        <w:tab/>
      </w:r>
      <w:r>
        <w:t xml:space="preserve">- </w:t>
      </w:r>
      <w:r w:rsidR="004D4B08">
        <w:t>Muligheden for individuel forberedelse</w:t>
      </w:r>
    </w:p>
    <w:p w14:paraId="1A887BB0" w14:textId="77777777" w:rsidR="004D4B08" w:rsidRDefault="0059305C" w:rsidP="00CB2851">
      <w:pPr>
        <w:spacing w:line="276" w:lineRule="auto"/>
      </w:pPr>
      <w:r>
        <w:t xml:space="preserve">- </w:t>
      </w:r>
      <w:r w:rsidR="004D4B08">
        <w:t xml:space="preserve">Særlige inklusionsopgaver </w:t>
      </w:r>
      <w:r w:rsidR="004D4B08">
        <w:tab/>
      </w:r>
      <w:r w:rsidR="004D4B08">
        <w:tab/>
      </w:r>
      <w:r w:rsidR="004D4B08">
        <w:tab/>
      </w:r>
      <w:r>
        <w:t xml:space="preserve">- </w:t>
      </w:r>
      <w:r w:rsidR="004D4B08">
        <w:t>Samarbejde med andre fagprofessionelle</w:t>
      </w:r>
    </w:p>
    <w:p w14:paraId="00FDCEB5" w14:textId="77777777" w:rsidR="004D4B08" w:rsidRDefault="0059305C" w:rsidP="00CB2851">
      <w:pPr>
        <w:spacing w:line="276" w:lineRule="auto"/>
      </w:pPr>
      <w:r>
        <w:t xml:space="preserve">- </w:t>
      </w:r>
      <w:r w:rsidR="004D4B08">
        <w:t xml:space="preserve">Klassestørrelse </w:t>
      </w:r>
    </w:p>
    <w:p w14:paraId="23EFAFFA" w14:textId="77777777" w:rsidR="004D4B08" w:rsidRDefault="0059305C" w:rsidP="00CB2851">
      <w:pPr>
        <w:spacing w:line="276" w:lineRule="auto"/>
      </w:pPr>
      <w:r>
        <w:t xml:space="preserve">- </w:t>
      </w:r>
      <w:r w:rsidR="004D4B08">
        <w:t>Samarbejde med forældre</w:t>
      </w:r>
    </w:p>
    <w:p w14:paraId="3D3EC278" w14:textId="77777777" w:rsidR="004D4B08" w:rsidRDefault="004D4B08" w:rsidP="00CB2851">
      <w:pPr>
        <w:spacing w:line="276" w:lineRule="auto"/>
      </w:pPr>
    </w:p>
    <w:p w14:paraId="2BB740DC" w14:textId="77777777" w:rsidR="0059305C" w:rsidRDefault="004D4B08" w:rsidP="00CB2851">
      <w:pPr>
        <w:spacing w:line="276" w:lineRule="auto"/>
      </w:pPr>
      <w:r>
        <w:t>Opgaveoversigten skal som minimum indeholde følgende:</w:t>
      </w:r>
    </w:p>
    <w:p w14:paraId="30401030" w14:textId="77777777" w:rsidR="00CB2851" w:rsidRDefault="00CB2851" w:rsidP="00CB2851">
      <w:pPr>
        <w:spacing w:line="276" w:lineRule="auto"/>
      </w:pPr>
    </w:p>
    <w:p w14:paraId="24B9DA3B" w14:textId="77777777" w:rsidR="0059305C" w:rsidRPr="00E60645" w:rsidRDefault="004D4B08" w:rsidP="00CB2851">
      <w:pPr>
        <w:pStyle w:val="Listeafsnit"/>
        <w:numPr>
          <w:ilvl w:val="0"/>
          <w:numId w:val="5"/>
        </w:numPr>
        <w:spacing w:line="276" w:lineRule="auto"/>
        <w:rPr>
          <w:color w:val="000000" w:themeColor="text1"/>
        </w:rPr>
      </w:pPr>
      <w:r w:rsidRPr="00E60645">
        <w:rPr>
          <w:color w:val="000000" w:themeColor="text1"/>
        </w:rPr>
        <w:t xml:space="preserve">Opgavebetegnelse (hvad kaldes opgaven) </w:t>
      </w:r>
    </w:p>
    <w:p w14:paraId="08F5C647" w14:textId="77777777" w:rsidR="0059305C" w:rsidRDefault="004D4B08" w:rsidP="00CB2851">
      <w:pPr>
        <w:pStyle w:val="Listeafsnit"/>
        <w:numPr>
          <w:ilvl w:val="0"/>
          <w:numId w:val="5"/>
        </w:numPr>
        <w:spacing w:line="276" w:lineRule="auto"/>
        <w:rPr>
          <w:color w:val="000000" w:themeColor="text1"/>
        </w:rPr>
      </w:pPr>
      <w:r w:rsidRPr="00E60645">
        <w:rPr>
          <w:color w:val="000000" w:themeColor="text1"/>
        </w:rPr>
        <w:t xml:space="preserve">Beskrivelse (en nærmere beskrivelse af opgaven, gerne med henvisning til generelle beskrivelser på AULA). </w:t>
      </w:r>
    </w:p>
    <w:p w14:paraId="1D4877BE" w14:textId="59118290" w:rsidR="00B31E9C" w:rsidRPr="00B31E9C" w:rsidRDefault="00B31E9C" w:rsidP="00CB2851">
      <w:pPr>
        <w:pStyle w:val="Listeafsnit"/>
        <w:numPr>
          <w:ilvl w:val="0"/>
          <w:numId w:val="5"/>
        </w:numPr>
        <w:spacing w:line="276" w:lineRule="auto"/>
        <w:rPr>
          <w:color w:val="ED7D31" w:themeColor="accent2"/>
        </w:rPr>
      </w:pPr>
      <w:r>
        <w:rPr>
          <w:i/>
          <w:iCs/>
          <w:color w:val="ED7D31" w:themeColor="accent2"/>
        </w:rPr>
        <w:t>Alle o</w:t>
      </w:r>
      <w:r w:rsidRPr="00B31E9C">
        <w:rPr>
          <w:i/>
          <w:iCs/>
          <w:color w:val="ED7D31" w:themeColor="accent2"/>
        </w:rPr>
        <w:t>pgaver angives med et s</w:t>
      </w:r>
      <w:r>
        <w:rPr>
          <w:i/>
          <w:iCs/>
          <w:color w:val="ED7D31" w:themeColor="accent2"/>
        </w:rPr>
        <w:t xml:space="preserve">kønsmæssigt tidsforbrug, som </w:t>
      </w:r>
      <w:r w:rsidRPr="00B31E9C">
        <w:rPr>
          <w:i/>
          <w:iCs/>
          <w:color w:val="ED7D31" w:themeColor="accent2"/>
        </w:rPr>
        <w:t>en del af rammesætningen af opgaven</w:t>
      </w:r>
    </w:p>
    <w:p w14:paraId="37B80E4C" w14:textId="7D12733F" w:rsidR="00117CDD" w:rsidRPr="00F6503C" w:rsidRDefault="001F6545" w:rsidP="00CB2851">
      <w:pPr>
        <w:pStyle w:val="Listeafsnit"/>
        <w:numPr>
          <w:ilvl w:val="0"/>
          <w:numId w:val="5"/>
        </w:numPr>
        <w:spacing w:line="276" w:lineRule="auto"/>
        <w:rPr>
          <w:color w:val="ED7D31" w:themeColor="accent2"/>
        </w:rPr>
      </w:pPr>
      <w:r w:rsidRPr="00F6503C">
        <w:rPr>
          <w:color w:val="ED7D31" w:themeColor="accent2"/>
        </w:rPr>
        <w:t>Vi ønsker ikke opgaveoversigterne fyldes med mange småopgaver. Derfor samles småopgaver i samlede opgavegrupper på 20 timer. (fx tilsyn af akvariefisk, planlægning af fastelavn, jubilæumsskriv) I opgavegruppen skal opgaverne fremgå.</w:t>
      </w:r>
    </w:p>
    <w:p w14:paraId="22769926" w14:textId="77777777" w:rsidR="004D4B08" w:rsidRPr="00E60645" w:rsidRDefault="004D4B08" w:rsidP="00CB2851">
      <w:pPr>
        <w:pStyle w:val="Listeafsnit"/>
        <w:numPr>
          <w:ilvl w:val="0"/>
          <w:numId w:val="5"/>
        </w:numPr>
        <w:spacing w:line="276" w:lineRule="auto"/>
        <w:rPr>
          <w:color w:val="000000" w:themeColor="text1"/>
        </w:rPr>
      </w:pPr>
      <w:r w:rsidRPr="00E60645">
        <w:rPr>
          <w:color w:val="000000" w:themeColor="text1"/>
        </w:rPr>
        <w:t>Den planlagte undervisning inkl. faglig undervisning, understøttende undervisning og det udvidede undervisningsbegreb skal klart fremgå af oversigten, da dette kan danne basis for de månedlige udbetalinger af undervisningstillæg.</w:t>
      </w:r>
    </w:p>
    <w:p w14:paraId="3ADE1D7F" w14:textId="77777777" w:rsidR="0059305C" w:rsidRPr="00E60645" w:rsidRDefault="0059305C" w:rsidP="00CB2851">
      <w:pPr>
        <w:spacing w:line="276" w:lineRule="auto"/>
      </w:pPr>
    </w:p>
    <w:p w14:paraId="761E710B" w14:textId="77777777" w:rsidR="004D4B08" w:rsidRPr="00E60645" w:rsidRDefault="004D4B08" w:rsidP="00CB2851">
      <w:pPr>
        <w:spacing w:line="276" w:lineRule="auto"/>
      </w:pPr>
      <w:r w:rsidRPr="00E60645">
        <w:t>Hvis medarbejderen i løbet af skoleåret ikke kan få arbejdstid og opgaver til at hænge sammen, henvender medarbejderen sig til lederen for at drøfte opgaveoversigten. Når lederen ønsker ændringer i indhold eller omfang af arbejdsopgaverne, indkaldes medarbejderen for at drøfte opgaveoversigten. Her drøftes konsekvenser af ændringerne.</w:t>
      </w:r>
    </w:p>
    <w:p w14:paraId="08E3A005" w14:textId="77777777" w:rsidR="00CB2851" w:rsidRPr="00E60645" w:rsidRDefault="00CB2851" w:rsidP="00CB2851">
      <w:pPr>
        <w:spacing w:line="276" w:lineRule="auto"/>
      </w:pPr>
    </w:p>
    <w:p w14:paraId="1F7E9E62" w14:textId="77777777" w:rsidR="004D4B08" w:rsidRPr="00F6503C" w:rsidRDefault="00CB2851" w:rsidP="00AA321E">
      <w:pPr>
        <w:rPr>
          <w:color w:val="ED7D31" w:themeColor="accent2"/>
        </w:rPr>
      </w:pPr>
      <w:r w:rsidRPr="00F6503C">
        <w:rPr>
          <w:color w:val="ED7D31" w:themeColor="accent2"/>
        </w:rPr>
        <w:t xml:space="preserve">Hvis der lokalt opstår generelle spørgsmål eller uenigheder i forhold til tolkningen af delaftalen, løftes disse ind i det faglige netværk. Det faglige netværk forbeholder sig retten til at sende spørgsmålet eller </w:t>
      </w:r>
      <w:r w:rsidRPr="00F6503C">
        <w:rPr>
          <w:color w:val="ED7D31" w:themeColor="accent2"/>
        </w:rPr>
        <w:lastRenderedPageBreak/>
        <w:t xml:space="preserve">uenigheder tilbage til skolen, hvis det faglige netværket vurderer, at spørgsmålet eller </w:t>
      </w:r>
      <w:proofErr w:type="spellStart"/>
      <w:r w:rsidRPr="00F6503C">
        <w:rPr>
          <w:color w:val="ED7D31" w:themeColor="accent2"/>
        </w:rPr>
        <w:t>ueningheden</w:t>
      </w:r>
      <w:proofErr w:type="spellEnd"/>
      <w:r w:rsidRPr="00F6503C">
        <w:rPr>
          <w:color w:val="ED7D31" w:themeColor="accent2"/>
        </w:rPr>
        <w:t xml:space="preserve"> bør kunne løses lokalt.</w:t>
      </w:r>
    </w:p>
    <w:sectPr w:rsidR="004D4B08" w:rsidRPr="00F6503C">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D093B" w14:textId="77777777" w:rsidR="00997547" w:rsidRDefault="00997547" w:rsidP="00CB2851">
      <w:r>
        <w:separator/>
      </w:r>
    </w:p>
  </w:endnote>
  <w:endnote w:type="continuationSeparator" w:id="0">
    <w:p w14:paraId="4C4D85AC" w14:textId="77777777" w:rsidR="00997547" w:rsidRDefault="00997547" w:rsidP="00CB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633BC" w14:textId="77777777" w:rsidR="00997547" w:rsidRDefault="00997547" w:rsidP="00CB2851">
      <w:r>
        <w:separator/>
      </w:r>
    </w:p>
  </w:footnote>
  <w:footnote w:type="continuationSeparator" w:id="0">
    <w:p w14:paraId="424853D9" w14:textId="77777777" w:rsidR="00997547" w:rsidRDefault="00997547" w:rsidP="00CB2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1EA92" w14:textId="77777777" w:rsidR="00CB2851" w:rsidRPr="00CB2851" w:rsidRDefault="00CB2851" w:rsidP="00CB2851">
    <w:pPr>
      <w:pStyle w:val="Sidehoved"/>
    </w:pPr>
    <w:r>
      <w:rPr>
        <w:noProof/>
        <w:lang w:eastAsia="da-DK"/>
      </w:rPr>
      <w:drawing>
        <wp:anchor distT="0" distB="0" distL="114300" distR="114300" simplePos="0" relativeHeight="251658240" behindDoc="1" locked="0" layoutInCell="1" allowOverlap="1" wp14:anchorId="116B6E6C" wp14:editId="6177EA3E">
          <wp:simplePos x="0" y="0"/>
          <wp:positionH relativeFrom="column">
            <wp:posOffset>4451985</wp:posOffset>
          </wp:positionH>
          <wp:positionV relativeFrom="paragraph">
            <wp:posOffset>83820</wp:posOffset>
          </wp:positionV>
          <wp:extent cx="1466850" cy="581025"/>
          <wp:effectExtent l="0" t="0" r="0" b="9525"/>
          <wp:wrapNone/>
          <wp:docPr id="3" name="Billede 3" descr="Haderslev byvåben">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Billede 1" descr="Haderslev byvåben">
                    <a:hlinkClick r:id="rId1"/>
                  </pic:cNvPr>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1466850" cy="581025"/>
                  </a:xfrm>
                  <a:prstGeom prst="rect">
                    <a:avLst/>
                  </a:prstGeom>
                  <a:noFill/>
                  <a:ln>
                    <a:noFill/>
                  </a:ln>
                </pic:spPr>
              </pic:pic>
            </a:graphicData>
          </a:graphic>
        </wp:anchor>
      </w:drawing>
    </w:r>
    <w:r>
      <w:rPr>
        <w:rFonts w:ascii="&amp;quot" w:hAnsi="&amp;quot"/>
        <w:noProof/>
        <w:color w:val="333333"/>
        <w:sz w:val="20"/>
        <w:szCs w:val="20"/>
        <w:lang w:eastAsia="da-DK"/>
      </w:rPr>
      <w:drawing>
        <wp:inline distT="0" distB="0" distL="0" distR="0" wp14:anchorId="50623187" wp14:editId="6212DC30">
          <wp:extent cx="774441" cy="790575"/>
          <wp:effectExtent l="0" t="0" r="6985" b="0"/>
          <wp:docPr id="1" name="Billede 1">
            <a:hlinkClick xmlns:a="http://schemas.openxmlformats.org/drawingml/2006/main" r:id="rId3" tooltip="&quot;Danmarks Lærerforening :: Fagforening for lære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3" tooltip="&quot;Danmarks Lærerforening :: Fagforening for lærere&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1738" cy="808233"/>
                  </a:xfrm>
                  <a:prstGeom prst="rect">
                    <a:avLst/>
                  </a:prstGeom>
                  <a:noFill/>
                  <a:ln>
                    <a:noFill/>
                  </a:ln>
                </pic:spPr>
              </pic:pic>
            </a:graphicData>
          </a:graphic>
        </wp:inline>
      </w:drawing>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128D2"/>
    <w:multiLevelType w:val="hybridMultilevel"/>
    <w:tmpl w:val="858CE0DC"/>
    <w:lvl w:ilvl="0" w:tplc="97063AE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5436397"/>
    <w:multiLevelType w:val="hybridMultilevel"/>
    <w:tmpl w:val="D3528A66"/>
    <w:lvl w:ilvl="0" w:tplc="97063AE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40B37D1"/>
    <w:multiLevelType w:val="hybridMultilevel"/>
    <w:tmpl w:val="26D052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F7D5978"/>
    <w:multiLevelType w:val="hybridMultilevel"/>
    <w:tmpl w:val="52200176"/>
    <w:lvl w:ilvl="0" w:tplc="DDDA95C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9267252"/>
    <w:multiLevelType w:val="hybridMultilevel"/>
    <w:tmpl w:val="0F5C7C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1E"/>
    <w:rsid w:val="00117CDD"/>
    <w:rsid w:val="001F6545"/>
    <w:rsid w:val="00276B20"/>
    <w:rsid w:val="002C33DE"/>
    <w:rsid w:val="002E07BA"/>
    <w:rsid w:val="0036304B"/>
    <w:rsid w:val="00385C01"/>
    <w:rsid w:val="004953D5"/>
    <w:rsid w:val="004D4B08"/>
    <w:rsid w:val="0059305C"/>
    <w:rsid w:val="00997547"/>
    <w:rsid w:val="00AA321E"/>
    <w:rsid w:val="00B31E9C"/>
    <w:rsid w:val="00C165BB"/>
    <w:rsid w:val="00CB2851"/>
    <w:rsid w:val="00E60645"/>
    <w:rsid w:val="00F6503C"/>
    <w:rsid w:val="00F87F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1E"/>
    <w:pPr>
      <w:spacing w:after="0" w:line="240" w:lineRule="auto"/>
    </w:pPr>
    <w:rPr>
      <w:rFonts w:ascii="Calibri" w:hAnsi="Calibri" w:cs="Calibri"/>
    </w:rPr>
  </w:style>
  <w:style w:type="paragraph" w:styleId="Overskrift1">
    <w:name w:val="heading 1"/>
    <w:basedOn w:val="Normal"/>
    <w:next w:val="Normal"/>
    <w:link w:val="Overskrift1Tegn"/>
    <w:uiPriority w:val="9"/>
    <w:qFormat/>
    <w:rsid w:val="004D4B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D4B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D4B08"/>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4D4B08"/>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4D4B08"/>
    <w:pPr>
      <w:ind w:left="720"/>
      <w:contextualSpacing/>
    </w:pPr>
  </w:style>
  <w:style w:type="paragraph" w:styleId="Sidehoved">
    <w:name w:val="header"/>
    <w:basedOn w:val="Normal"/>
    <w:link w:val="SidehovedTegn"/>
    <w:uiPriority w:val="99"/>
    <w:unhideWhenUsed/>
    <w:rsid w:val="00CB2851"/>
    <w:pPr>
      <w:tabs>
        <w:tab w:val="center" w:pos="4819"/>
        <w:tab w:val="right" w:pos="9638"/>
      </w:tabs>
    </w:pPr>
  </w:style>
  <w:style w:type="character" w:customStyle="1" w:styleId="SidehovedTegn">
    <w:name w:val="Sidehoved Tegn"/>
    <w:basedOn w:val="Standardskrifttypeiafsnit"/>
    <w:link w:val="Sidehoved"/>
    <w:uiPriority w:val="99"/>
    <w:rsid w:val="00CB2851"/>
    <w:rPr>
      <w:rFonts w:ascii="Calibri" w:hAnsi="Calibri" w:cs="Calibri"/>
    </w:rPr>
  </w:style>
  <w:style w:type="paragraph" w:styleId="Sidefod">
    <w:name w:val="footer"/>
    <w:basedOn w:val="Normal"/>
    <w:link w:val="SidefodTegn"/>
    <w:uiPriority w:val="99"/>
    <w:unhideWhenUsed/>
    <w:rsid w:val="00CB2851"/>
    <w:pPr>
      <w:tabs>
        <w:tab w:val="center" w:pos="4819"/>
        <w:tab w:val="right" w:pos="9638"/>
      </w:tabs>
    </w:pPr>
  </w:style>
  <w:style w:type="character" w:customStyle="1" w:styleId="SidefodTegn">
    <w:name w:val="Sidefod Tegn"/>
    <w:basedOn w:val="Standardskrifttypeiafsnit"/>
    <w:link w:val="Sidefod"/>
    <w:uiPriority w:val="99"/>
    <w:rsid w:val="00CB2851"/>
    <w:rPr>
      <w:rFonts w:ascii="Calibri" w:hAnsi="Calibri" w:cs="Calibri"/>
    </w:rPr>
  </w:style>
  <w:style w:type="paragraph" w:styleId="Markeringsbobletekst">
    <w:name w:val="Balloon Text"/>
    <w:basedOn w:val="Normal"/>
    <w:link w:val="MarkeringsbobletekstTegn"/>
    <w:uiPriority w:val="99"/>
    <w:semiHidden/>
    <w:unhideWhenUsed/>
    <w:rsid w:val="00276B2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76B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1E"/>
    <w:pPr>
      <w:spacing w:after="0" w:line="240" w:lineRule="auto"/>
    </w:pPr>
    <w:rPr>
      <w:rFonts w:ascii="Calibri" w:hAnsi="Calibri" w:cs="Calibri"/>
    </w:rPr>
  </w:style>
  <w:style w:type="paragraph" w:styleId="Overskrift1">
    <w:name w:val="heading 1"/>
    <w:basedOn w:val="Normal"/>
    <w:next w:val="Normal"/>
    <w:link w:val="Overskrift1Tegn"/>
    <w:uiPriority w:val="9"/>
    <w:qFormat/>
    <w:rsid w:val="004D4B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D4B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D4B08"/>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4D4B08"/>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4D4B08"/>
    <w:pPr>
      <w:ind w:left="720"/>
      <w:contextualSpacing/>
    </w:pPr>
  </w:style>
  <w:style w:type="paragraph" w:styleId="Sidehoved">
    <w:name w:val="header"/>
    <w:basedOn w:val="Normal"/>
    <w:link w:val="SidehovedTegn"/>
    <w:uiPriority w:val="99"/>
    <w:unhideWhenUsed/>
    <w:rsid w:val="00CB2851"/>
    <w:pPr>
      <w:tabs>
        <w:tab w:val="center" w:pos="4819"/>
        <w:tab w:val="right" w:pos="9638"/>
      </w:tabs>
    </w:pPr>
  </w:style>
  <w:style w:type="character" w:customStyle="1" w:styleId="SidehovedTegn">
    <w:name w:val="Sidehoved Tegn"/>
    <w:basedOn w:val="Standardskrifttypeiafsnit"/>
    <w:link w:val="Sidehoved"/>
    <w:uiPriority w:val="99"/>
    <w:rsid w:val="00CB2851"/>
    <w:rPr>
      <w:rFonts w:ascii="Calibri" w:hAnsi="Calibri" w:cs="Calibri"/>
    </w:rPr>
  </w:style>
  <w:style w:type="paragraph" w:styleId="Sidefod">
    <w:name w:val="footer"/>
    <w:basedOn w:val="Normal"/>
    <w:link w:val="SidefodTegn"/>
    <w:uiPriority w:val="99"/>
    <w:unhideWhenUsed/>
    <w:rsid w:val="00CB2851"/>
    <w:pPr>
      <w:tabs>
        <w:tab w:val="center" w:pos="4819"/>
        <w:tab w:val="right" w:pos="9638"/>
      </w:tabs>
    </w:pPr>
  </w:style>
  <w:style w:type="character" w:customStyle="1" w:styleId="SidefodTegn">
    <w:name w:val="Sidefod Tegn"/>
    <w:basedOn w:val="Standardskrifttypeiafsnit"/>
    <w:link w:val="Sidefod"/>
    <w:uiPriority w:val="99"/>
    <w:rsid w:val="00CB2851"/>
    <w:rPr>
      <w:rFonts w:ascii="Calibri" w:hAnsi="Calibri" w:cs="Calibri"/>
    </w:rPr>
  </w:style>
  <w:style w:type="paragraph" w:styleId="Markeringsbobletekst">
    <w:name w:val="Balloon Text"/>
    <w:basedOn w:val="Normal"/>
    <w:link w:val="MarkeringsbobletekstTegn"/>
    <w:uiPriority w:val="99"/>
    <w:semiHidden/>
    <w:unhideWhenUsed/>
    <w:rsid w:val="00276B2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76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s://www.dlf.org/" TargetMode="External"/><Relationship Id="rId2" Type="http://schemas.openxmlformats.org/officeDocument/2006/relationships/image" Target="file:///C:\Users\digraff\AppData\Roaming\Microsoft\Signatures\138x39-18394836491430261199" TargetMode="External"/><Relationship Id="rId1" Type="http://schemas.openxmlformats.org/officeDocument/2006/relationships/hyperlink" Target="http://haderslev.dk/"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6CF3BE49EDC5E49A352376F898BA63B" ma:contentTypeVersion="8" ma:contentTypeDescription="Opret et nyt dokument." ma:contentTypeScope="" ma:versionID="0bbf7e629f5932500ee2b75f7b016052">
  <xsd:schema xmlns:xsd="http://www.w3.org/2001/XMLSchema" xmlns:xs="http://www.w3.org/2001/XMLSchema" xmlns:p="http://schemas.microsoft.com/office/2006/metadata/properties" xmlns:ns3="f98d423b-82ad-4c00-a41f-4798f7c70cb9" targetNamespace="http://schemas.microsoft.com/office/2006/metadata/properties" ma:root="true" ma:fieldsID="9084d312f654e4a25e603b693fecac9e" ns3:_="">
    <xsd:import namespace="f98d423b-82ad-4c00-a41f-4798f7c70c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d423b-82ad-4c00-a41f-4798f7c7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823F6-D383-4455-A822-511223D585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165F75-0D81-4616-9437-DAF3BF73CF32}">
  <ds:schemaRefs>
    <ds:schemaRef ds:uri="http://schemas.microsoft.com/sharepoint/v3/contenttype/forms"/>
  </ds:schemaRefs>
</ds:datastoreItem>
</file>

<file path=customXml/itemProps3.xml><?xml version="1.0" encoding="utf-8"?>
<ds:datastoreItem xmlns:ds="http://schemas.openxmlformats.org/officeDocument/2006/customXml" ds:itemID="{251A0601-3D39-49F0-9940-85C18CC49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d423b-82ad-4c00-a41f-4798f7c70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674</Words>
  <Characters>4112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 Graff</dc:creator>
  <cp:lastModifiedBy>Lars Pedersen</cp:lastModifiedBy>
  <cp:revision>4</cp:revision>
  <dcterms:created xsi:type="dcterms:W3CDTF">2020-04-17T07:34:00Z</dcterms:created>
  <dcterms:modified xsi:type="dcterms:W3CDTF">2020-04-20T06:33:00Z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0x01010086CF3BE49EDC5E49A352376F898BA63B</vt:lpwstr>
  </property>
  <property fmtid="{D5CDD505-2E9C-101B-9397-08002B2CF9AE}" pid="3" name="OfficeInstanceGUID">
    <vt:lpwstr>{D498F99F-6AC7-46E4-9151-0B06B2CCFB68}</vt:lpwstr>
  </property>
</Properties>
</file>